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A6E28" w14:textId="7290F266" w:rsidR="00450A06" w:rsidRDefault="0042793C" w:rsidP="0042793C">
      <w:pPr>
        <w:pStyle w:val="Tytu"/>
        <w:rPr>
          <w:i/>
          <w:iCs/>
          <w:sz w:val="28"/>
          <w:szCs w:val="28"/>
        </w:rPr>
      </w:pPr>
      <w:r w:rsidRPr="0042793C">
        <w:rPr>
          <w:b/>
          <w:bCs/>
          <w:sz w:val="48"/>
          <w:szCs w:val="48"/>
        </w:rPr>
        <w:t>Warszawa</w:t>
      </w:r>
      <w:r w:rsidR="002C59D8">
        <w:rPr>
          <w:b/>
          <w:bCs/>
          <w:sz w:val="48"/>
          <w:szCs w:val="48"/>
        </w:rPr>
        <w:t xml:space="preserve"> </w:t>
      </w:r>
      <w:r w:rsidR="002C59D8" w:rsidRPr="002C59D8">
        <w:rPr>
          <w:i/>
          <w:iCs/>
          <w:sz w:val="28"/>
          <w:szCs w:val="28"/>
        </w:rPr>
        <w:t>jest stolicą Polski i miastem przepełnionym atrakcjami</w:t>
      </w:r>
    </w:p>
    <w:p w14:paraId="3DB01FB4" w14:textId="34FE3923" w:rsidR="002C59D8" w:rsidRDefault="002C59D8" w:rsidP="002C59D8"/>
    <w:p w14:paraId="35FCDBEF" w14:textId="21050420" w:rsidR="00F45334" w:rsidRDefault="00F45334" w:rsidP="002C59D8">
      <w:pPr>
        <w:rPr>
          <w:rStyle w:val="Pogrubienie"/>
          <w:rFonts w:ascii="Arial" w:hAnsi="Arial" w:cs="Arial"/>
          <w:color w:val="666666"/>
          <w:shd w:val="clear" w:color="auto" w:fill="F8F8F8"/>
        </w:rPr>
      </w:pPr>
      <w:r w:rsidRPr="00F45334">
        <w:t>Nie ma lepszego miejsca, by rozpocząć poznawanie Warszawy niż jej 700-letnia </w:t>
      </w:r>
      <w:r w:rsidRPr="00F45334">
        <w:rPr>
          <w:b/>
          <w:bCs/>
        </w:rPr>
        <w:t>Starówka</w:t>
      </w:r>
      <w:r w:rsidRPr="00F45334">
        <w:t>, która po II wojnie światowej została zrekonstruowana (m.in na podstawie obrazów Canaletta) tak szczegółowo, że wpisano ją na </w:t>
      </w:r>
      <w:hyperlink r:id="rId4" w:tgtFrame="_blank" w:tooltip="link otworzy się w nowej karcie" w:history="1">
        <w:r w:rsidRPr="00F45334">
          <w:t>listę światowego dziedzictwa UNESCO</w:t>
        </w:r>
      </w:hyperlink>
      <w:r w:rsidRPr="00F45334">
        <w:t>.</w:t>
      </w:r>
    </w:p>
    <w:p w14:paraId="17E2B115" w14:textId="587C1066" w:rsidR="00CE5FAA" w:rsidRDefault="00F45334" w:rsidP="002C59D8">
      <w:r w:rsidRPr="00F45334">
        <w:t>Dziś </w:t>
      </w:r>
      <w:hyperlink r:id="rId5" w:tgtFrame="_blank" w:tooltip="link otworzy się w nowej karcie" w:history="1">
        <w:r w:rsidRPr="00F45334">
          <w:rPr>
            <w:b/>
            <w:bCs/>
          </w:rPr>
          <w:t>Stare Miasto</w:t>
        </w:r>
      </w:hyperlink>
      <w:r w:rsidRPr="00F45334">
        <w:t> zachwyca swoją kameralnością, unikalną atmosferą i detalami architektonicznymi</w:t>
      </w:r>
      <w:r w:rsidRPr="00F45334">
        <w:t>.</w:t>
      </w:r>
    </w:p>
    <w:p w14:paraId="7F8B34DE" w14:textId="17C70522" w:rsidR="008F7712" w:rsidRDefault="008F7712" w:rsidP="002C59D8">
      <w:r>
        <w:rPr>
          <w:noProof/>
        </w:rPr>
        <w:drawing>
          <wp:inline distT="0" distB="0" distL="0" distR="0" wp14:anchorId="22C0C092" wp14:editId="5D10C3C0">
            <wp:extent cx="3507902" cy="215411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268" cy="216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5506">
        <w:t xml:space="preserve">          </w:t>
      </w:r>
      <w:r w:rsidR="00A75506">
        <w:rPr>
          <w:noProof/>
        </w:rPr>
        <w:drawing>
          <wp:inline distT="0" distB="0" distL="0" distR="0" wp14:anchorId="6FA4E1BA" wp14:editId="1FE72FCE">
            <wp:extent cx="1628268" cy="21717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35" cy="218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DB86" w14:textId="2A8DEB8D" w:rsidR="00D32873" w:rsidRDefault="00D32873" w:rsidP="002C59D8">
      <w:r w:rsidRPr="00D32873">
        <w:t>Centralnym miejscem Starówki jest </w:t>
      </w:r>
      <w:r w:rsidRPr="00D32873">
        <w:rPr>
          <w:b/>
          <w:bCs/>
        </w:rPr>
        <w:t>Rynek</w:t>
      </w:r>
      <w:r w:rsidRPr="00D32873">
        <w:t>.</w:t>
      </w:r>
      <w:r w:rsidR="00E2230C" w:rsidRPr="00E2230C">
        <w:rPr>
          <w:rFonts w:ascii="Arial" w:hAnsi="Arial" w:cs="Arial"/>
          <w:noProof/>
          <w:color w:val="666666"/>
          <w:shd w:val="clear" w:color="auto" w:fill="F8F8F8"/>
        </w:rPr>
        <w:t xml:space="preserve"> </w:t>
      </w:r>
      <w:r w:rsidR="00E2230C">
        <w:rPr>
          <w:rFonts w:ascii="Arial" w:hAnsi="Arial" w:cs="Arial"/>
          <w:noProof/>
          <w:color w:val="666666"/>
          <w:shd w:val="clear" w:color="auto" w:fill="F8F8F8"/>
        </w:rPr>
        <w:drawing>
          <wp:inline distT="0" distB="0" distL="0" distR="0" wp14:anchorId="45A273C9" wp14:editId="0440C33C">
            <wp:extent cx="4202723" cy="2410345"/>
            <wp:effectExtent l="0" t="0" r="7620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09" cy="241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FA8D" w14:textId="2192598A" w:rsidR="005D7E08" w:rsidRDefault="002757B4" w:rsidP="002C59D8">
      <w:r>
        <w:t>P</w:t>
      </w:r>
      <w:r w:rsidR="00F64100">
        <w:t>omnik</w:t>
      </w:r>
      <w:r w:rsidR="00D32873" w:rsidRPr="00D32873">
        <w:rPr>
          <w:b/>
          <w:bCs/>
        </w:rPr>
        <w:t xml:space="preserve"> Warszawskiej Syrenki</w:t>
      </w:r>
      <w:r w:rsidR="00D32873" w:rsidRPr="00D32873">
        <w:t> </w:t>
      </w:r>
      <w:r w:rsidR="00F64100">
        <w:t xml:space="preserve">jest </w:t>
      </w:r>
      <w:r w:rsidR="00D32873" w:rsidRPr="00D32873">
        <w:t>symbolem miasta.</w:t>
      </w:r>
    </w:p>
    <w:p w14:paraId="7023771C" w14:textId="3460E7E7" w:rsidR="00F45334" w:rsidRDefault="0028357A" w:rsidP="002C59D8">
      <w:r>
        <w:rPr>
          <w:noProof/>
        </w:rPr>
        <w:drawing>
          <wp:inline distT="0" distB="0" distL="0" distR="0" wp14:anchorId="3DD906FB" wp14:editId="5653DFE4">
            <wp:extent cx="3956538" cy="2637692"/>
            <wp:effectExtent l="0" t="0" r="635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635" cy="264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7FED0" w14:textId="77777777" w:rsidR="00FC4A10" w:rsidRDefault="00FC4A10" w:rsidP="002C59D8"/>
    <w:p w14:paraId="27AF6E61" w14:textId="223331AA" w:rsidR="004A3253" w:rsidRDefault="00033FF0" w:rsidP="002C59D8">
      <w:r w:rsidRPr="009455B2">
        <w:t>Warszawa od wieków była siedzibą polskich władców.</w:t>
      </w:r>
      <w:r w:rsidR="00DC211E" w:rsidRPr="009455B2">
        <w:t xml:space="preserve"> </w:t>
      </w:r>
      <w:r w:rsidR="00DC211E" w:rsidRPr="009455B2">
        <w:rPr>
          <w:b/>
          <w:bCs/>
        </w:rPr>
        <w:t>Zamek Królewski</w:t>
      </w:r>
      <w:r w:rsidR="00DC211E" w:rsidRPr="009455B2">
        <w:t>, siedziba polskich władców od XVI wieku, gdzie zobaczyć można insygnia i trony królewskie czy obrazy słynnych malarzy, m.in. Rembrandta, Canaletta i Matejki.</w:t>
      </w:r>
    </w:p>
    <w:p w14:paraId="5837919F" w14:textId="77777777" w:rsidR="00FC4A10" w:rsidRDefault="00FC4A10" w:rsidP="002C59D8"/>
    <w:p w14:paraId="686E1A76" w14:textId="66DA5FB2" w:rsidR="00033FF0" w:rsidRDefault="004A3253" w:rsidP="002C59D8">
      <w:pPr>
        <w:rPr>
          <w:noProof/>
        </w:rPr>
      </w:pPr>
      <w:r w:rsidRPr="004A3253">
        <w:rPr>
          <w:noProof/>
        </w:rPr>
        <w:t xml:space="preserve"> </w:t>
      </w:r>
      <w:r w:rsidR="00FC4A10">
        <w:rPr>
          <w:noProof/>
        </w:rPr>
        <w:drawing>
          <wp:inline distT="0" distB="0" distL="0" distR="0" wp14:anchorId="56E66947" wp14:editId="1CF7ECF2">
            <wp:extent cx="4627290" cy="3094893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032" cy="310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0ED2" w14:textId="77777777" w:rsidR="00FC4A10" w:rsidRDefault="00FC4A10" w:rsidP="002C59D8">
      <w:pPr>
        <w:rPr>
          <w:rFonts w:ascii="Arial" w:hAnsi="Arial" w:cs="Arial"/>
          <w:color w:val="666666"/>
          <w:shd w:val="clear" w:color="auto" w:fill="F8F8F8"/>
        </w:rPr>
      </w:pPr>
    </w:p>
    <w:p w14:paraId="44963751" w14:textId="519026F4" w:rsidR="00CB1926" w:rsidRDefault="009455B2" w:rsidP="002C59D8">
      <w:pPr>
        <w:rPr>
          <w:noProof/>
        </w:rPr>
      </w:pPr>
      <w:r w:rsidRPr="009455B2">
        <w:t>W jego sąsiedztwie stoi </w:t>
      </w:r>
      <w:r w:rsidRPr="009455B2">
        <w:rPr>
          <w:b/>
          <w:bCs/>
        </w:rPr>
        <w:t>Kolumna Zygmunta</w:t>
      </w:r>
      <w:r w:rsidRPr="009455B2">
        <w:t> będąca najsłynniejszym pomnikiem w Polsce</w:t>
      </w:r>
      <w:r>
        <w:rPr>
          <w:rFonts w:ascii="Arial" w:hAnsi="Arial" w:cs="Arial"/>
          <w:color w:val="666666"/>
          <w:shd w:val="clear" w:color="auto" w:fill="F8F8F8"/>
        </w:rPr>
        <w:t>.</w:t>
      </w:r>
      <w:r w:rsidR="00CB1926" w:rsidRPr="00CB1926">
        <w:rPr>
          <w:noProof/>
        </w:rPr>
        <w:t xml:space="preserve"> </w:t>
      </w:r>
    </w:p>
    <w:p w14:paraId="346C9E66" w14:textId="77777777" w:rsidR="00FC4A10" w:rsidRDefault="00FC4A10" w:rsidP="002C59D8">
      <w:pPr>
        <w:rPr>
          <w:noProof/>
        </w:rPr>
      </w:pPr>
    </w:p>
    <w:p w14:paraId="16637D2D" w14:textId="6E49B6C2" w:rsidR="00DC211E" w:rsidRDefault="0096172A" w:rsidP="002C59D8">
      <w:pPr>
        <w:rPr>
          <w:rFonts w:ascii="Arial" w:hAnsi="Arial" w:cs="Arial"/>
          <w:color w:val="666666"/>
          <w:shd w:val="clear" w:color="auto" w:fill="F8F8F8"/>
        </w:rPr>
      </w:pPr>
      <w:r>
        <w:rPr>
          <w:noProof/>
        </w:rPr>
        <w:drawing>
          <wp:inline distT="0" distB="0" distL="0" distR="0" wp14:anchorId="75934EB0" wp14:editId="2F3EA9C7">
            <wp:extent cx="4637028" cy="2567354"/>
            <wp:effectExtent l="0" t="0" r="0" b="444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91" cy="25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2F2F" w14:textId="68B944D5" w:rsidR="00FC4A10" w:rsidRDefault="00FC4A10" w:rsidP="002C59D8">
      <w:pPr>
        <w:rPr>
          <w:rFonts w:ascii="Arial" w:hAnsi="Arial" w:cs="Arial"/>
          <w:color w:val="666666"/>
          <w:shd w:val="clear" w:color="auto" w:fill="F8F8F8"/>
        </w:rPr>
      </w:pPr>
    </w:p>
    <w:p w14:paraId="26928B94" w14:textId="5F016B54" w:rsidR="00FC4A10" w:rsidRDefault="00FC4A10" w:rsidP="002C59D8">
      <w:pPr>
        <w:rPr>
          <w:rFonts w:ascii="Arial" w:hAnsi="Arial" w:cs="Arial"/>
          <w:color w:val="666666"/>
          <w:shd w:val="clear" w:color="auto" w:fill="F8F8F8"/>
        </w:rPr>
      </w:pPr>
    </w:p>
    <w:p w14:paraId="547F690E" w14:textId="36EE1B5F" w:rsidR="00FC4A10" w:rsidRDefault="00FC4A10" w:rsidP="002C59D8">
      <w:pPr>
        <w:rPr>
          <w:rFonts w:ascii="Arial" w:hAnsi="Arial" w:cs="Arial"/>
          <w:color w:val="666666"/>
          <w:shd w:val="clear" w:color="auto" w:fill="F8F8F8"/>
        </w:rPr>
      </w:pPr>
    </w:p>
    <w:p w14:paraId="679CEAD2" w14:textId="09E955EE" w:rsidR="00FC4A10" w:rsidRDefault="00FC4A10" w:rsidP="002C59D8">
      <w:pPr>
        <w:rPr>
          <w:rFonts w:ascii="Arial" w:hAnsi="Arial" w:cs="Arial"/>
          <w:color w:val="666666"/>
          <w:shd w:val="clear" w:color="auto" w:fill="F8F8F8"/>
        </w:rPr>
      </w:pPr>
    </w:p>
    <w:p w14:paraId="5792448E" w14:textId="215CE529" w:rsidR="00FC4A10" w:rsidRDefault="00FC4A10" w:rsidP="002C59D8">
      <w:pPr>
        <w:rPr>
          <w:rFonts w:ascii="Arial" w:hAnsi="Arial" w:cs="Arial"/>
          <w:color w:val="666666"/>
          <w:shd w:val="clear" w:color="auto" w:fill="F8F8F8"/>
        </w:rPr>
      </w:pPr>
    </w:p>
    <w:p w14:paraId="1411C94C" w14:textId="50675983" w:rsidR="008F6A09" w:rsidRDefault="008F6A09" w:rsidP="002C59D8">
      <w:pPr>
        <w:rPr>
          <w:rFonts w:ascii="Arial" w:hAnsi="Arial" w:cs="Arial"/>
          <w:color w:val="666666"/>
          <w:shd w:val="clear" w:color="auto" w:fill="F8F8F8"/>
        </w:rPr>
      </w:pPr>
    </w:p>
    <w:p w14:paraId="041E89BE" w14:textId="38A1A103" w:rsidR="008F6A09" w:rsidRDefault="009455B2" w:rsidP="002C59D8">
      <w:pPr>
        <w:rPr>
          <w:rFonts w:ascii="Arial" w:hAnsi="Arial" w:cs="Arial"/>
          <w:color w:val="666666"/>
          <w:shd w:val="clear" w:color="auto" w:fill="F8F8F8"/>
        </w:rPr>
      </w:pPr>
      <w:r w:rsidRPr="009455B2">
        <w:lastRenderedPageBreak/>
        <w:t>W samym centrum Warszawy stoi socrealistyczny </w:t>
      </w:r>
      <w:r w:rsidRPr="009455B2">
        <w:rPr>
          <w:b/>
          <w:bCs/>
        </w:rPr>
        <w:t>Pałac Kultury i Nauki</w:t>
      </w:r>
      <w:r w:rsidRPr="009455B2">
        <w:t> będący współczesną ikoną miasta. W gmachu widocznym niemal z każdego zakątka stolicy funkcjonują teatry, kino, muzea, kawiarnie i główny Punkt Informacji Turystycznej</w:t>
      </w:r>
      <w:r>
        <w:rPr>
          <w:rFonts w:ascii="Arial" w:hAnsi="Arial" w:cs="Arial"/>
          <w:color w:val="666666"/>
          <w:shd w:val="clear" w:color="auto" w:fill="F8F8F8"/>
        </w:rPr>
        <w:t>.</w:t>
      </w:r>
      <w:r w:rsidR="00133603" w:rsidRPr="00133603">
        <w:rPr>
          <w:noProof/>
        </w:rPr>
        <w:t xml:space="preserve"> </w:t>
      </w:r>
    </w:p>
    <w:p w14:paraId="4F191D1D" w14:textId="186101CB" w:rsidR="009455B2" w:rsidRDefault="009455B2" w:rsidP="002C59D8">
      <w:pPr>
        <w:rPr>
          <w:rFonts w:ascii="Arial" w:hAnsi="Arial" w:cs="Arial"/>
          <w:noProof/>
          <w:color w:val="666666"/>
          <w:shd w:val="clear" w:color="auto" w:fill="F8F8F8"/>
        </w:rPr>
      </w:pPr>
      <w:r>
        <w:rPr>
          <w:rFonts w:ascii="Arial" w:hAnsi="Arial" w:cs="Arial"/>
          <w:color w:val="666666"/>
          <w:shd w:val="clear" w:color="auto" w:fill="F8F8F8"/>
        </w:rPr>
        <w:t xml:space="preserve"> </w:t>
      </w:r>
      <w:r w:rsidR="008F6A09">
        <w:rPr>
          <w:noProof/>
        </w:rPr>
        <w:drawing>
          <wp:inline distT="0" distB="0" distL="0" distR="0" wp14:anchorId="71295010" wp14:editId="73E9FC81">
            <wp:extent cx="3472962" cy="2601897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24" cy="261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50AE">
        <w:rPr>
          <w:rFonts w:ascii="Arial" w:hAnsi="Arial" w:cs="Arial"/>
          <w:noProof/>
          <w:color w:val="666666"/>
          <w:shd w:val="clear" w:color="auto" w:fill="F8F8F8"/>
        </w:rPr>
        <w:t xml:space="preserve">      </w:t>
      </w:r>
      <w:r w:rsidR="00B650AE">
        <w:rPr>
          <w:rFonts w:ascii="Arial" w:hAnsi="Arial" w:cs="Arial"/>
          <w:noProof/>
          <w:color w:val="666666"/>
          <w:shd w:val="clear" w:color="auto" w:fill="F8F8F8"/>
        </w:rPr>
        <w:drawing>
          <wp:inline distT="0" distB="0" distL="0" distR="0" wp14:anchorId="4E03D99F" wp14:editId="04C579D3">
            <wp:extent cx="2039815" cy="286014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406" cy="286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C130F" w14:textId="77777777" w:rsidR="00133603" w:rsidRDefault="00133603" w:rsidP="002C59D8">
      <w:pPr>
        <w:rPr>
          <w:rFonts w:ascii="Arial" w:hAnsi="Arial" w:cs="Arial"/>
          <w:color w:val="666666"/>
          <w:shd w:val="clear" w:color="auto" w:fill="F8F8F8"/>
        </w:rPr>
      </w:pPr>
    </w:p>
    <w:p w14:paraId="534BA760" w14:textId="2BAAC68F" w:rsidR="00133603" w:rsidRDefault="009455B2" w:rsidP="002C59D8">
      <w:pPr>
        <w:rPr>
          <w:rFonts w:ascii="Arial" w:hAnsi="Arial" w:cs="Arial"/>
          <w:b/>
          <w:bCs/>
          <w:color w:val="666666"/>
          <w:shd w:val="clear" w:color="auto" w:fill="F8F8F8"/>
        </w:rPr>
      </w:pPr>
      <w:r w:rsidRPr="009455B2">
        <w:t>Z </w:t>
      </w:r>
      <w:r w:rsidRPr="009455B2">
        <w:rPr>
          <w:b/>
          <w:bCs/>
        </w:rPr>
        <w:t>tarasu widokowego</w:t>
      </w:r>
      <w:r w:rsidRPr="009455B2">
        <w:t> na XXX. piętrze można zobaczyć panoramę Warszawy, w tym spektakularne drapacze chmur i oba brzegi </w:t>
      </w:r>
      <w:r w:rsidRPr="009455B2">
        <w:rPr>
          <w:b/>
          <w:bCs/>
        </w:rPr>
        <w:t>Wisły</w:t>
      </w:r>
      <w:r w:rsidRPr="009455B2">
        <w:rPr>
          <w:rFonts w:ascii="Arial" w:hAnsi="Arial" w:cs="Arial"/>
          <w:b/>
          <w:bCs/>
          <w:color w:val="666666"/>
          <w:shd w:val="clear" w:color="auto" w:fill="F8F8F8"/>
        </w:rPr>
        <w:t>.</w:t>
      </w:r>
    </w:p>
    <w:p w14:paraId="3910C424" w14:textId="7CD39158" w:rsidR="009455B2" w:rsidRDefault="00133603" w:rsidP="002C59D8">
      <w:pPr>
        <w:rPr>
          <w:noProof/>
        </w:rPr>
      </w:pPr>
      <w:r w:rsidRPr="001336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6C82BA" wp14:editId="7033582A">
            <wp:extent cx="3653204" cy="2435469"/>
            <wp:effectExtent l="0" t="0" r="4445" b="317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74" cy="244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BD4DA" w14:textId="77777777" w:rsidR="000A080C" w:rsidRDefault="000A080C" w:rsidP="002C59D8">
      <w:pPr>
        <w:rPr>
          <w:noProof/>
        </w:rPr>
      </w:pPr>
    </w:p>
    <w:p w14:paraId="22A6349E" w14:textId="0681CA65" w:rsidR="00BC2AB2" w:rsidRDefault="000A080C" w:rsidP="000A080C">
      <w:pPr>
        <w:rPr>
          <w:shd w:val="clear" w:color="auto" w:fill="FFFFFF"/>
        </w:rPr>
      </w:pPr>
      <w:r w:rsidRPr="000A080C">
        <w:rPr>
          <w:b/>
          <w:bCs/>
          <w:sz w:val="24"/>
          <w:szCs w:val="24"/>
        </w:rPr>
        <w:t>PGE Narodowy w Warszawie</w:t>
      </w:r>
      <w:r w:rsidRPr="000A080C">
        <w:rPr>
          <w:sz w:val="24"/>
          <w:szCs w:val="24"/>
          <w:shd w:val="clear" w:color="auto" w:fill="FFFFFF"/>
        </w:rPr>
        <w:t> </w:t>
      </w:r>
      <w:r>
        <w:rPr>
          <w:shd w:val="clear" w:color="auto" w:fill="FFFFFF"/>
        </w:rPr>
        <w:t>t</w:t>
      </w:r>
      <w:r>
        <w:rPr>
          <w:shd w:val="clear" w:color="auto" w:fill="FFFFFF"/>
        </w:rPr>
        <w:t>o miejsce najlepszych wydarzeń sportowych, rozrywkowych i biznesowych w Polsce.</w:t>
      </w:r>
    </w:p>
    <w:p w14:paraId="3C3E2E34" w14:textId="303E1559" w:rsidR="000A080C" w:rsidRDefault="004E1C18" w:rsidP="000A080C">
      <w:pPr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643FFC5B" wp14:editId="672324EB">
            <wp:extent cx="3226630" cy="2151087"/>
            <wp:effectExtent l="0" t="0" r="0" b="19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19" cy="215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9A9">
        <w:rPr>
          <w:shd w:val="clear" w:color="auto" w:fill="FFFFFF"/>
        </w:rPr>
        <w:t xml:space="preserve">    </w:t>
      </w:r>
      <w:r w:rsidR="007349A9">
        <w:rPr>
          <w:noProof/>
          <w:shd w:val="clear" w:color="auto" w:fill="FFFFFF"/>
        </w:rPr>
        <w:drawing>
          <wp:inline distT="0" distB="0" distL="0" distR="0" wp14:anchorId="2E75B8B8" wp14:editId="47650DB8">
            <wp:extent cx="3253154" cy="2439865"/>
            <wp:effectExtent l="0" t="0" r="444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92" cy="244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1869" w14:textId="77777777" w:rsidR="007349A9" w:rsidRDefault="00921294" w:rsidP="007349A9">
      <w:pPr>
        <w:jc w:val="right"/>
        <w:rPr>
          <w:sz w:val="16"/>
          <w:szCs w:val="16"/>
          <w:shd w:val="clear" w:color="auto" w:fill="FFFFFF"/>
          <w:lang w:val="en-GB"/>
        </w:rPr>
      </w:pPr>
      <w:r w:rsidRPr="00921294">
        <w:rPr>
          <w:sz w:val="16"/>
          <w:szCs w:val="16"/>
          <w:shd w:val="clear" w:color="auto" w:fill="FFFFFF"/>
          <w:lang w:val="en-GB"/>
        </w:rPr>
        <w:t xml:space="preserve">Autorstwa Bernenka - Flickr: After opening match, CC BY 2.0, </w:t>
      </w:r>
    </w:p>
    <w:p w14:paraId="6097EFE5" w14:textId="4CC0C1D0" w:rsidR="00921294" w:rsidRPr="00921294" w:rsidRDefault="007349A9" w:rsidP="007349A9">
      <w:pPr>
        <w:jc w:val="right"/>
        <w:rPr>
          <w:sz w:val="16"/>
          <w:szCs w:val="16"/>
          <w:shd w:val="clear" w:color="auto" w:fill="FFFFFF"/>
          <w:lang w:val="en-GB"/>
        </w:rPr>
      </w:pPr>
      <w:hyperlink r:id="rId17" w:history="1">
        <w:r w:rsidRPr="006E2108">
          <w:rPr>
            <w:rStyle w:val="Hipercze"/>
            <w:sz w:val="16"/>
            <w:szCs w:val="16"/>
            <w:shd w:val="clear" w:color="auto" w:fill="FFFFFF"/>
            <w:lang w:val="en-GB"/>
          </w:rPr>
          <w:t>https://commons.wikimedia.org/w/index.php?curid=19936551</w:t>
        </w:r>
      </w:hyperlink>
    </w:p>
    <w:p w14:paraId="0FABAA8B" w14:textId="77777777" w:rsidR="00535CA5" w:rsidRDefault="00535CA5" w:rsidP="000A080C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Centrum Nauki Kopernik w Warszawie</w:t>
      </w:r>
    </w:p>
    <w:p w14:paraId="635A89B0" w14:textId="20B6504D" w:rsidR="00921294" w:rsidRDefault="00535CA5" w:rsidP="000A080C"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– </w:t>
      </w:r>
      <w:hyperlink r:id="rId18" w:tooltip="Centrum nauki" w:history="1">
        <w:r>
          <w:t>C</w:t>
        </w:r>
        <w:r w:rsidRPr="00535CA5">
          <w:t>entrum nauki</w:t>
        </w:r>
      </w:hyperlink>
      <w:r w:rsidRPr="00535CA5">
        <w:t> znajdujące się przy </w:t>
      </w:r>
      <w:hyperlink r:id="rId19" w:tooltip="Ulica Wybrzeże Kościuszkowskie w Warszawie" w:history="1">
        <w:r w:rsidRPr="00535CA5">
          <w:t>ul. Wybrzeże Kościuszkowskie</w:t>
        </w:r>
      </w:hyperlink>
      <w:r w:rsidRPr="00535CA5">
        <w:t> 20 w </w:t>
      </w:r>
      <w:hyperlink r:id="rId20" w:tooltip="Warszawa" w:history="1">
        <w:r w:rsidRPr="00535CA5">
          <w:t>Warszawie</w:t>
        </w:r>
      </w:hyperlink>
      <w:r w:rsidRPr="00535CA5">
        <w:t>, którego celem jest rozwijanie nauki, współpraca z naukowcami i nauczycielami, a według misji instytucji także: inspirowanie do obserwacji, doświadczania, zadawania pytań i poszukiwania odpowiedzi. Centrum jest otwarte dla publiczności od 5 listopada 2010 roku.</w:t>
      </w:r>
    </w:p>
    <w:p w14:paraId="0D33608F" w14:textId="114FDBEE" w:rsidR="004441E8" w:rsidRDefault="004441E8" w:rsidP="000A080C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557655C1" wp14:editId="6D8F0C12">
            <wp:extent cx="3244362" cy="2165598"/>
            <wp:effectExtent l="0" t="0" r="0" b="635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33" cy="217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EF8F" w14:textId="1B425B97" w:rsidR="005D45DA" w:rsidRDefault="005D45DA" w:rsidP="005D45DA">
      <w:pPr>
        <w:rPr>
          <w:sz w:val="16"/>
          <w:szCs w:val="16"/>
          <w:shd w:val="clear" w:color="auto" w:fill="FFFFFF"/>
        </w:rPr>
      </w:pPr>
      <w:r w:rsidRPr="005D45DA">
        <w:rPr>
          <w:sz w:val="16"/>
          <w:szCs w:val="16"/>
          <w:shd w:val="clear" w:color="auto" w:fill="FFFFFF"/>
        </w:rPr>
        <w:t xml:space="preserve">Autorstwa Adrian </w:t>
      </w:r>
      <w:proofErr w:type="spellStart"/>
      <w:r w:rsidRPr="005D45DA">
        <w:rPr>
          <w:sz w:val="16"/>
          <w:szCs w:val="16"/>
          <w:shd w:val="clear" w:color="auto" w:fill="FFFFFF"/>
        </w:rPr>
        <w:t>Grycuk</w:t>
      </w:r>
      <w:proofErr w:type="spellEnd"/>
      <w:r w:rsidRPr="005D45DA">
        <w:rPr>
          <w:sz w:val="16"/>
          <w:szCs w:val="16"/>
          <w:shd w:val="clear" w:color="auto" w:fill="FFFFFF"/>
        </w:rPr>
        <w:t xml:space="preserve"> - Praca własna, CC BY-SA 3.0 pl, </w:t>
      </w:r>
      <w:hyperlink r:id="rId22" w:history="1">
        <w:r w:rsidRPr="006E2108">
          <w:rPr>
            <w:rStyle w:val="Hipercze"/>
            <w:sz w:val="16"/>
            <w:szCs w:val="16"/>
            <w:shd w:val="clear" w:color="auto" w:fill="FFFFFF"/>
          </w:rPr>
          <w:t>https://commons.wikimedia.org/w/index.php?curid=77322879</w:t>
        </w:r>
      </w:hyperlink>
    </w:p>
    <w:p w14:paraId="73B9D3F5" w14:textId="119F75F3" w:rsidR="005D45DA" w:rsidRDefault="00CC3F9D" w:rsidP="005D45DA">
      <w:pPr>
        <w:rPr>
          <w:sz w:val="16"/>
          <w:szCs w:val="16"/>
          <w:shd w:val="clear" w:color="auto" w:fill="FFFFFF"/>
        </w:rPr>
      </w:pPr>
      <w:r>
        <w:rPr>
          <w:noProof/>
          <w:sz w:val="16"/>
          <w:szCs w:val="16"/>
          <w:shd w:val="clear" w:color="auto" w:fill="FFFFFF"/>
        </w:rPr>
        <w:drawing>
          <wp:inline distT="0" distB="0" distL="0" distR="0" wp14:anchorId="5C490303" wp14:editId="4991C3E4">
            <wp:extent cx="2197723" cy="2931209"/>
            <wp:effectExtent l="0" t="0" r="0" b="254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857" cy="29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06AF">
        <w:rPr>
          <w:sz w:val="16"/>
          <w:szCs w:val="16"/>
          <w:shd w:val="clear" w:color="auto" w:fill="FFFFFF"/>
        </w:rPr>
        <w:t xml:space="preserve">  </w:t>
      </w:r>
      <w:r w:rsidR="008A06AF" w:rsidRPr="008A06AF">
        <w:rPr>
          <w:sz w:val="16"/>
          <w:szCs w:val="16"/>
          <w:shd w:val="clear" w:color="auto" w:fill="FFFFFF"/>
        </w:rPr>
        <w:t xml:space="preserve">Autorstwa Piotr </w:t>
      </w:r>
      <w:proofErr w:type="spellStart"/>
      <w:r w:rsidR="008A06AF" w:rsidRPr="008A06AF">
        <w:rPr>
          <w:sz w:val="16"/>
          <w:szCs w:val="16"/>
          <w:shd w:val="clear" w:color="auto" w:fill="FFFFFF"/>
        </w:rPr>
        <w:t>Frydecki</w:t>
      </w:r>
      <w:proofErr w:type="spellEnd"/>
      <w:r w:rsidR="008A06AF" w:rsidRPr="008A06AF">
        <w:rPr>
          <w:sz w:val="16"/>
          <w:szCs w:val="16"/>
          <w:shd w:val="clear" w:color="auto" w:fill="FFFFFF"/>
        </w:rPr>
        <w:t xml:space="preserve"> - Praca własna, CC BY-SA 3.0,</w:t>
      </w:r>
      <w:r w:rsidR="008A06AF">
        <w:rPr>
          <w:sz w:val="16"/>
          <w:szCs w:val="16"/>
          <w:shd w:val="clear" w:color="auto" w:fill="FFFFFF"/>
        </w:rPr>
        <w:t xml:space="preserve"> </w:t>
      </w:r>
      <w:hyperlink r:id="rId24" w:history="1">
        <w:r w:rsidR="008A06AF" w:rsidRPr="006E2108">
          <w:rPr>
            <w:rStyle w:val="Hipercze"/>
            <w:sz w:val="16"/>
            <w:szCs w:val="16"/>
            <w:shd w:val="clear" w:color="auto" w:fill="FFFFFF"/>
          </w:rPr>
          <w:t>https://commons.wikimedia.org/w/index.php?curid=19174700</w:t>
        </w:r>
      </w:hyperlink>
    </w:p>
    <w:p w14:paraId="7ADE2020" w14:textId="77777777" w:rsidR="009C2A7B" w:rsidRDefault="009C2A7B" w:rsidP="009C2A7B">
      <w:pPr>
        <w:pStyle w:val="Normalny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b/>
          <w:bCs/>
          <w:color w:val="202122"/>
          <w:sz w:val="21"/>
          <w:szCs w:val="21"/>
        </w:rPr>
        <w:lastRenderedPageBreak/>
        <w:t>Łazienki Królewskie</w:t>
      </w:r>
      <w:r>
        <w:rPr>
          <w:rFonts w:ascii="Arial" w:hAnsi="Arial" w:cs="Arial"/>
          <w:color w:val="202122"/>
          <w:sz w:val="21"/>
          <w:szCs w:val="21"/>
        </w:rPr>
        <w:t> </w:t>
      </w:r>
    </w:p>
    <w:p w14:paraId="364B6E31" w14:textId="3DA1A43D" w:rsidR="009C2A7B" w:rsidRDefault="009C2A7B" w:rsidP="009C2A7B">
      <w:pPr>
        <w:pStyle w:val="Bezodstpw"/>
        <w:rPr>
          <w:rFonts w:ascii="Arial" w:hAnsi="Arial" w:cs="Arial"/>
          <w:color w:val="202122"/>
          <w:sz w:val="21"/>
          <w:szCs w:val="21"/>
        </w:rPr>
      </w:pPr>
      <w:r>
        <w:t>-  Z</w:t>
      </w:r>
      <w:r w:rsidRPr="009C2A7B">
        <w:t>espół pałacowo-ogrodowy w </w:t>
      </w:r>
      <w:hyperlink r:id="rId25" w:tooltip="Warszawa" w:history="1">
        <w:r w:rsidRPr="009C2A7B">
          <w:t>Warszawie</w:t>
        </w:r>
      </w:hyperlink>
      <w:r w:rsidRPr="009C2A7B">
        <w:t> założony w </w:t>
      </w:r>
      <w:hyperlink r:id="rId26" w:tooltip="XVIII wiek" w:history="1">
        <w:r w:rsidRPr="009C2A7B">
          <w:t>XVIII wieku</w:t>
        </w:r>
      </w:hyperlink>
      <w:r w:rsidRPr="009C2A7B">
        <w:t> przez </w:t>
      </w:r>
      <w:hyperlink r:id="rId27" w:history="1">
        <w:r w:rsidRPr="009C2A7B">
          <w:t>Stanisława Augusta Poniatowskiego</w:t>
        </w:r>
      </w:hyperlink>
      <w:r>
        <w:rPr>
          <w:rFonts w:ascii="Arial" w:hAnsi="Arial" w:cs="Arial"/>
          <w:color w:val="202122"/>
          <w:sz w:val="21"/>
          <w:szCs w:val="21"/>
        </w:rPr>
        <w:t>.</w:t>
      </w:r>
    </w:p>
    <w:p w14:paraId="06CF1510" w14:textId="55E33347" w:rsidR="009C2A7B" w:rsidRDefault="009C2A7B" w:rsidP="009C2A7B">
      <w:pPr>
        <w:pStyle w:val="Bezodstpw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 xml:space="preserve">- </w:t>
      </w:r>
      <w:r w:rsidRPr="009C2A7B">
        <w:t>Nazwa pochodzi od </w:t>
      </w:r>
      <w:hyperlink r:id="rId28" w:tooltip="Barok" w:history="1">
        <w:r w:rsidRPr="009C2A7B">
          <w:t>barokowego</w:t>
        </w:r>
      </w:hyperlink>
      <w:r w:rsidRPr="009C2A7B">
        <w:t> pawilonu Łaźni, wzniesionego w latach 80. XVII wieku przez </w:t>
      </w:r>
      <w:hyperlink r:id="rId29" w:tooltip="Stanisław Herakliusz Lubomirski" w:history="1">
        <w:r w:rsidRPr="009C2A7B">
          <w:t>Stanisława Herakliusza Lubomirskiego</w:t>
        </w:r>
      </w:hyperlink>
      <w:r w:rsidRPr="009C2A7B">
        <w:t> i przebudowanego przez Stanisława Augusta Poniatowskiego na </w:t>
      </w:r>
      <w:hyperlink r:id="rId30" w:tooltip="Pałac Na Wyspie" w:history="1">
        <w:r w:rsidRPr="009C2A7B">
          <w:t>pałac Na Wyspie</w:t>
        </w:r>
      </w:hyperlink>
      <w:hyperlink r:id="rId31" w:anchor="cite_note-EncyklopediaPWN272-2" w:history="1">
        <w:r w:rsidRPr="009C2A7B">
          <w:t>[2]</w:t>
        </w:r>
      </w:hyperlink>
      <w:r w:rsidRPr="009C2A7B">
        <w:t>. Oprócz budynków, pawilonów oraz wolnostojących rzeźb znajdują się tam cztery ogrody: Królewski, Romantyczny, Modernistyczny oraz </w:t>
      </w:r>
      <w:hyperlink r:id="rId32" w:tooltip="Ogród Chiński w Łazienkach" w:history="1">
        <w:r w:rsidRPr="009C2A7B">
          <w:t>Chiński</w:t>
        </w:r>
      </w:hyperlink>
      <w:r>
        <w:rPr>
          <w:rFonts w:ascii="Arial" w:hAnsi="Arial" w:cs="Arial"/>
          <w:color w:val="202122"/>
          <w:sz w:val="21"/>
          <w:szCs w:val="21"/>
        </w:rPr>
        <w:t>.</w:t>
      </w:r>
    </w:p>
    <w:p w14:paraId="61E44336" w14:textId="532D559B" w:rsidR="008A06AF" w:rsidRDefault="00BB3A8D" w:rsidP="005D45DA">
      <w:pPr>
        <w:rPr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color w:val="202122"/>
          <w:sz w:val="21"/>
          <w:szCs w:val="21"/>
        </w:rPr>
        <w:drawing>
          <wp:inline distT="0" distB="0" distL="0" distR="0" wp14:anchorId="31B72060" wp14:editId="3B1296BB">
            <wp:extent cx="4897315" cy="3671346"/>
            <wp:effectExtent l="0" t="0" r="0" b="571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026" cy="367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F4B4" w14:textId="63C5B0B7" w:rsidR="00BB3A8D" w:rsidRDefault="00BB3A8D" w:rsidP="005D45DA">
      <w:pPr>
        <w:rPr>
          <w:sz w:val="16"/>
          <w:szCs w:val="16"/>
          <w:shd w:val="clear" w:color="auto" w:fill="FFFFFF"/>
        </w:rPr>
      </w:pPr>
      <w:r w:rsidRPr="00BB3A8D">
        <w:rPr>
          <w:sz w:val="16"/>
          <w:szCs w:val="16"/>
          <w:shd w:val="clear" w:color="auto" w:fill="FFFFFF"/>
        </w:rPr>
        <w:t xml:space="preserve">Autorstwa </w:t>
      </w:r>
      <w:proofErr w:type="spellStart"/>
      <w:r w:rsidRPr="00BB3A8D">
        <w:rPr>
          <w:sz w:val="16"/>
          <w:szCs w:val="16"/>
          <w:shd w:val="clear" w:color="auto" w:fill="FFFFFF"/>
        </w:rPr>
        <w:t>Chichebombon</w:t>
      </w:r>
      <w:proofErr w:type="spellEnd"/>
      <w:r w:rsidRPr="00BB3A8D">
        <w:rPr>
          <w:sz w:val="16"/>
          <w:szCs w:val="16"/>
          <w:shd w:val="clear" w:color="auto" w:fill="FFFFFF"/>
        </w:rPr>
        <w:t xml:space="preserve"> - Praca własna, CC BY-SA 4.0, </w:t>
      </w:r>
      <w:hyperlink r:id="rId34" w:history="1">
        <w:r w:rsidRPr="006E2108">
          <w:rPr>
            <w:rStyle w:val="Hipercze"/>
            <w:sz w:val="16"/>
            <w:szCs w:val="16"/>
            <w:shd w:val="clear" w:color="auto" w:fill="FFFFFF"/>
          </w:rPr>
          <w:t>https://commons.wikimedia.org/w/index.php?curid=82629772</w:t>
        </w:r>
      </w:hyperlink>
    </w:p>
    <w:p w14:paraId="5E42B081" w14:textId="183DC0FD" w:rsidR="00BB3A8D" w:rsidRDefault="006A640A" w:rsidP="005D45DA">
      <w:pPr>
        <w:rPr>
          <w:sz w:val="16"/>
          <w:szCs w:val="16"/>
          <w:shd w:val="clear" w:color="auto" w:fill="FFFFFF"/>
        </w:rPr>
      </w:pPr>
      <w:r>
        <w:rPr>
          <w:noProof/>
          <w:sz w:val="16"/>
          <w:szCs w:val="16"/>
          <w:shd w:val="clear" w:color="auto" w:fill="FFFFFF"/>
        </w:rPr>
        <w:drawing>
          <wp:inline distT="0" distB="0" distL="0" distR="0" wp14:anchorId="17C46F2E" wp14:editId="6179C9C0">
            <wp:extent cx="4914900" cy="3315726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010" cy="332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7584" w14:textId="301F1D6E" w:rsidR="00E272EB" w:rsidRDefault="00E272EB" w:rsidP="005D45DA">
      <w:pPr>
        <w:rPr>
          <w:sz w:val="16"/>
          <w:szCs w:val="16"/>
          <w:shd w:val="clear" w:color="auto" w:fill="FFFFFF"/>
        </w:rPr>
      </w:pPr>
      <w:r w:rsidRPr="00E272EB">
        <w:rPr>
          <w:sz w:val="16"/>
          <w:szCs w:val="16"/>
          <w:shd w:val="clear" w:color="auto" w:fill="FFFFFF"/>
        </w:rPr>
        <w:t xml:space="preserve">Autorstwa Adrian </w:t>
      </w:r>
      <w:proofErr w:type="spellStart"/>
      <w:r w:rsidRPr="00E272EB">
        <w:rPr>
          <w:sz w:val="16"/>
          <w:szCs w:val="16"/>
          <w:shd w:val="clear" w:color="auto" w:fill="FFFFFF"/>
        </w:rPr>
        <w:t>Grycuk</w:t>
      </w:r>
      <w:proofErr w:type="spellEnd"/>
      <w:r w:rsidRPr="00E272EB">
        <w:rPr>
          <w:sz w:val="16"/>
          <w:szCs w:val="16"/>
          <w:shd w:val="clear" w:color="auto" w:fill="FFFFFF"/>
        </w:rPr>
        <w:t xml:space="preserve"> - Praca własna, CC BY-SA 3.0 pl, </w:t>
      </w:r>
      <w:hyperlink r:id="rId36" w:history="1">
        <w:r w:rsidRPr="006E2108">
          <w:rPr>
            <w:rStyle w:val="Hipercze"/>
            <w:sz w:val="16"/>
            <w:szCs w:val="16"/>
            <w:shd w:val="clear" w:color="auto" w:fill="FFFFFF"/>
          </w:rPr>
          <w:t>https://commons.wikimedia.org/w/index.php?curid=61959685</w:t>
        </w:r>
      </w:hyperlink>
    </w:p>
    <w:p w14:paraId="2DBE4588" w14:textId="5BA6396F" w:rsidR="00E272EB" w:rsidRDefault="00E272EB" w:rsidP="005D45DA">
      <w:pPr>
        <w:rPr>
          <w:sz w:val="16"/>
          <w:szCs w:val="16"/>
          <w:shd w:val="clear" w:color="auto" w:fill="FFFFFF"/>
        </w:rPr>
      </w:pPr>
      <w:r>
        <w:rPr>
          <w:noProof/>
          <w:sz w:val="16"/>
          <w:szCs w:val="16"/>
          <w:shd w:val="clear" w:color="auto" w:fill="FFFFFF"/>
        </w:rPr>
        <w:lastRenderedPageBreak/>
        <w:drawing>
          <wp:inline distT="0" distB="0" distL="0" distR="0" wp14:anchorId="1B3D7424" wp14:editId="064E6946">
            <wp:extent cx="4396154" cy="2930489"/>
            <wp:effectExtent l="0" t="0" r="4445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206" cy="293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5DDB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    </w:t>
      </w:r>
      <w:r w:rsidR="002A5DDB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Pomnik Fryderyka Chopina </w:t>
      </w:r>
    </w:p>
    <w:p w14:paraId="12FC6982" w14:textId="796612A7" w:rsidR="00E272EB" w:rsidRDefault="00E272EB" w:rsidP="005D45DA">
      <w:pPr>
        <w:rPr>
          <w:sz w:val="16"/>
          <w:szCs w:val="16"/>
          <w:shd w:val="clear" w:color="auto" w:fill="FFFFFF"/>
        </w:rPr>
      </w:pPr>
      <w:r w:rsidRPr="00E272EB">
        <w:rPr>
          <w:sz w:val="16"/>
          <w:szCs w:val="16"/>
          <w:shd w:val="clear" w:color="auto" w:fill="FFFFFF"/>
        </w:rPr>
        <w:t xml:space="preserve">Autorstwa © Marek i Ewa Wojciechowscy / Trips </w:t>
      </w:r>
      <w:proofErr w:type="spellStart"/>
      <w:r w:rsidRPr="00E272EB">
        <w:rPr>
          <w:sz w:val="16"/>
          <w:szCs w:val="16"/>
          <w:shd w:val="clear" w:color="auto" w:fill="FFFFFF"/>
        </w:rPr>
        <w:t>over</w:t>
      </w:r>
      <w:proofErr w:type="spellEnd"/>
      <w:r w:rsidRPr="00E272EB">
        <w:rPr>
          <w:sz w:val="16"/>
          <w:szCs w:val="16"/>
          <w:shd w:val="clear" w:color="auto" w:fill="FFFFFF"/>
        </w:rPr>
        <w:t xml:space="preserve"> Poland, CC BY-SA 3.0, </w:t>
      </w:r>
      <w:hyperlink r:id="rId38" w:history="1">
        <w:r w:rsidRPr="006E2108">
          <w:rPr>
            <w:rStyle w:val="Hipercze"/>
            <w:sz w:val="16"/>
            <w:szCs w:val="16"/>
            <w:shd w:val="clear" w:color="auto" w:fill="FFFFFF"/>
          </w:rPr>
          <w:t>https://commons.wikimedia.org/w/index.php?curid=458769</w:t>
        </w:r>
      </w:hyperlink>
    </w:p>
    <w:p w14:paraId="0A92187A" w14:textId="77777777" w:rsidR="00E272EB" w:rsidRPr="005D45DA" w:rsidRDefault="00E272EB" w:rsidP="005D45DA">
      <w:pPr>
        <w:rPr>
          <w:sz w:val="16"/>
          <w:szCs w:val="16"/>
          <w:shd w:val="clear" w:color="auto" w:fill="FFFFFF"/>
        </w:rPr>
      </w:pPr>
    </w:p>
    <w:sectPr w:rsidR="00E272EB" w:rsidRPr="005D45DA" w:rsidSect="007250D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A8A"/>
    <w:rsid w:val="00033FF0"/>
    <w:rsid w:val="000A080C"/>
    <w:rsid w:val="00133603"/>
    <w:rsid w:val="001F3137"/>
    <w:rsid w:val="001F7A8A"/>
    <w:rsid w:val="002757B4"/>
    <w:rsid w:val="0028357A"/>
    <w:rsid w:val="002A5DDB"/>
    <w:rsid w:val="002C59D8"/>
    <w:rsid w:val="0042793C"/>
    <w:rsid w:val="004441E8"/>
    <w:rsid w:val="00450A06"/>
    <w:rsid w:val="004A3253"/>
    <w:rsid w:val="004E1C18"/>
    <w:rsid w:val="00535CA5"/>
    <w:rsid w:val="005D45DA"/>
    <w:rsid w:val="005D7E08"/>
    <w:rsid w:val="006A640A"/>
    <w:rsid w:val="007250DD"/>
    <w:rsid w:val="007349A9"/>
    <w:rsid w:val="007B06E3"/>
    <w:rsid w:val="007D3374"/>
    <w:rsid w:val="008A06AF"/>
    <w:rsid w:val="008F6A09"/>
    <w:rsid w:val="008F7712"/>
    <w:rsid w:val="00921294"/>
    <w:rsid w:val="009455B2"/>
    <w:rsid w:val="00954851"/>
    <w:rsid w:val="0096172A"/>
    <w:rsid w:val="009C2A7B"/>
    <w:rsid w:val="00A75506"/>
    <w:rsid w:val="00B650AE"/>
    <w:rsid w:val="00BB3A8D"/>
    <w:rsid w:val="00BC2AB2"/>
    <w:rsid w:val="00CB1926"/>
    <w:rsid w:val="00CC3F9D"/>
    <w:rsid w:val="00CE5FAA"/>
    <w:rsid w:val="00D32873"/>
    <w:rsid w:val="00DC211E"/>
    <w:rsid w:val="00E2230C"/>
    <w:rsid w:val="00E272EB"/>
    <w:rsid w:val="00ED3159"/>
    <w:rsid w:val="00F45334"/>
    <w:rsid w:val="00F64100"/>
    <w:rsid w:val="00FC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AA182C"/>
  <w15:chartTrackingRefBased/>
  <w15:docId w15:val="{964687E8-DAA6-4944-8BC2-0C486CFE6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4279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279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ogrubienie">
    <w:name w:val="Strong"/>
    <w:basedOn w:val="Domylnaczcionkaakapitu"/>
    <w:uiPriority w:val="22"/>
    <w:qFormat/>
    <w:rsid w:val="00F45334"/>
    <w:rPr>
      <w:b/>
      <w:bCs/>
    </w:rPr>
  </w:style>
  <w:style w:type="character" w:styleId="Hipercze">
    <w:name w:val="Hyperlink"/>
    <w:basedOn w:val="Domylnaczcionkaakapitu"/>
    <w:uiPriority w:val="99"/>
    <w:unhideWhenUsed/>
    <w:rsid w:val="00F45334"/>
    <w:rPr>
      <w:color w:val="0000FF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D3159"/>
    <w:rPr>
      <w:color w:val="605E5C"/>
      <w:shd w:val="clear" w:color="auto" w:fill="E1DFDD"/>
    </w:rPr>
  </w:style>
  <w:style w:type="character" w:styleId="Uwydatnienie">
    <w:name w:val="Emphasis"/>
    <w:basedOn w:val="Domylnaczcionkaakapitu"/>
    <w:uiPriority w:val="20"/>
    <w:qFormat/>
    <w:rsid w:val="000A080C"/>
    <w:rPr>
      <w:i/>
      <w:iCs/>
    </w:rPr>
  </w:style>
  <w:style w:type="paragraph" w:styleId="NormalnyWeb">
    <w:name w:val="Normal (Web)"/>
    <w:basedOn w:val="Normalny"/>
    <w:uiPriority w:val="99"/>
    <w:semiHidden/>
    <w:unhideWhenUsed/>
    <w:rsid w:val="009C2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Bezodstpw">
    <w:name w:val="No Spacing"/>
    <w:uiPriority w:val="1"/>
    <w:qFormat/>
    <w:rsid w:val="009C2A7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352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hyperlink" Target="https://pl.wikipedia.org/wiki/Centrum_nauki" TargetMode="External"/><Relationship Id="rId26" Type="http://schemas.openxmlformats.org/officeDocument/2006/relationships/hyperlink" Target="https://pl.wikipedia.org/wiki/XVIII_wiek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2.jpeg"/><Relationship Id="rId34" Type="http://schemas.openxmlformats.org/officeDocument/2006/relationships/hyperlink" Target="https://commons.wikimedia.org/w/index.php?curid=82629772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yperlink" Target="https://commons.wikimedia.org/w/index.php?curid=19936551" TargetMode="External"/><Relationship Id="rId25" Type="http://schemas.openxmlformats.org/officeDocument/2006/relationships/hyperlink" Target="https://pl.wikipedia.org/wiki/Warszawa" TargetMode="External"/><Relationship Id="rId33" Type="http://schemas.openxmlformats.org/officeDocument/2006/relationships/image" Target="media/image14.jpeg"/><Relationship Id="rId38" Type="http://schemas.openxmlformats.org/officeDocument/2006/relationships/hyperlink" Target="https://commons.wikimedia.org/w/index.php?curid=458769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hyperlink" Target="https://pl.wikipedia.org/wiki/Warszawa" TargetMode="External"/><Relationship Id="rId29" Type="http://schemas.openxmlformats.org/officeDocument/2006/relationships/hyperlink" Target="https://pl.wikipedia.org/wiki/Stanis%C5%82aw_Herakliusz_Lubomirski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s://commons.wikimedia.org/w/index.php?curid=19174700" TargetMode="External"/><Relationship Id="rId32" Type="http://schemas.openxmlformats.org/officeDocument/2006/relationships/hyperlink" Target="https://pl.wikipedia.org/wiki/Ogr%C3%B3d_Chi%C5%84ski_w_%C5%81azienkach" TargetMode="External"/><Relationship Id="rId37" Type="http://schemas.openxmlformats.org/officeDocument/2006/relationships/image" Target="media/image16.jpeg"/><Relationship Id="rId40" Type="http://schemas.openxmlformats.org/officeDocument/2006/relationships/theme" Target="theme/theme1.xml"/><Relationship Id="rId5" Type="http://schemas.openxmlformats.org/officeDocument/2006/relationships/hyperlink" Target="https://www.polska.travel/pl/poznaj-atrakcje-i-zabytki/dziedzictwo-unesco/stare-miasto-w-warszawie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3.jpeg"/><Relationship Id="rId28" Type="http://schemas.openxmlformats.org/officeDocument/2006/relationships/hyperlink" Target="https://pl.wikipedia.org/wiki/Barok" TargetMode="External"/><Relationship Id="rId36" Type="http://schemas.openxmlformats.org/officeDocument/2006/relationships/hyperlink" Target="https://commons.wikimedia.org/w/index.php?curid=61959685" TargetMode="External"/><Relationship Id="rId10" Type="http://schemas.openxmlformats.org/officeDocument/2006/relationships/image" Target="media/image5.jpeg"/><Relationship Id="rId19" Type="http://schemas.openxmlformats.org/officeDocument/2006/relationships/hyperlink" Target="https://pl.wikipedia.org/wiki/Ulica_Wybrze%C5%BCe_Ko%C5%9Bciuszkowskie_w_Warszawie" TargetMode="External"/><Relationship Id="rId31" Type="http://schemas.openxmlformats.org/officeDocument/2006/relationships/hyperlink" Target="https://pl.wikipedia.org/wiki/%C5%81azienki_Kr%C3%B3lewskie_w_Warszawie" TargetMode="External"/><Relationship Id="rId4" Type="http://schemas.openxmlformats.org/officeDocument/2006/relationships/hyperlink" Target="https://www.polska.travel/pl/poznaj-atrakcje-i-zabytki/dziedzictwo-unesco" TargetMode="Externa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s://commons.wikimedia.org/w/index.php?curid=77322879" TargetMode="External"/><Relationship Id="rId27" Type="http://schemas.openxmlformats.org/officeDocument/2006/relationships/hyperlink" Target="https://pl.wikipedia.org/wiki/Stanis%C5%82aw_August_Poniatowski" TargetMode="External"/><Relationship Id="rId30" Type="http://schemas.openxmlformats.org/officeDocument/2006/relationships/hyperlink" Target="https://pl.wikipedia.org/wiki/Pa%C5%82ac_Na_Wyspie" TargetMode="External"/><Relationship Id="rId35" Type="http://schemas.openxmlformats.org/officeDocument/2006/relationships/image" Target="media/image15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671</Words>
  <Characters>4027</Characters>
  <Application>Microsoft Office Word</Application>
  <DocSecurity>0</DocSecurity>
  <Lines>33</Lines>
  <Paragraphs>9</Paragraphs>
  <ScaleCrop>false</ScaleCrop>
  <Company/>
  <LinksUpToDate>false</LinksUpToDate>
  <CharactersWithSpaces>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wieteskaaa1@outlook.com</dc:creator>
  <cp:keywords/>
  <dc:description/>
  <cp:lastModifiedBy>wieteskaaa1@outlook.com</cp:lastModifiedBy>
  <cp:revision>2</cp:revision>
  <dcterms:created xsi:type="dcterms:W3CDTF">2021-05-18T11:42:00Z</dcterms:created>
  <dcterms:modified xsi:type="dcterms:W3CDTF">2021-05-18T11:42:00Z</dcterms:modified>
</cp:coreProperties>
</file>